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C9A0D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2026年防火墙统一维保项目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13CE4756"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采购需求、预算调查的市场主体基本情况</w:t>
      </w:r>
    </w:p>
    <w:tbl>
      <w:tblPr>
        <w:tblStyle w:val="10"/>
        <w:tblW w:w="14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 w14:paraId="11D17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vAlign w:val="center"/>
          </w:tcPr>
          <w:p w14:paraId="0E7D7FFD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5991C605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3E35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vAlign w:val="center"/>
          </w:tcPr>
          <w:p w14:paraId="1B40014F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22D31B57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1AD76A72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75212E65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 w14:paraId="080D5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vAlign w:val="center"/>
          </w:tcPr>
          <w:p w14:paraId="6E29806F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2CC34917"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5130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13593F7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655F7827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B6FCEB7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2E2C0A7D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44464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vAlign w:val="center"/>
          </w:tcPr>
          <w:p w14:paraId="24DB3FB7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2B9A317E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72D1963C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2F79773C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7871F1ED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44C33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vAlign w:val="center"/>
          </w:tcPr>
          <w:p w14:paraId="74A45241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270BA8C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7471A4BF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56707F32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42ACA042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23C6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118AA824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28F9EFC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1D0BB33F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4FCD037C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37906925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815F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592FDFA0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53EDC70D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 w14:paraId="13DCF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vAlign w:val="center"/>
          </w:tcPr>
          <w:p w14:paraId="4B8D89E8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72930561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 w14:paraId="4099D49B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14:paraId="7EA03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vAlign w:val="center"/>
          </w:tcPr>
          <w:p w14:paraId="69ECED5B">
            <w:pPr>
              <w:pStyle w:val="13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33F41C40"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 w14:paraId="1A52B9FB">
      <w:pPr>
        <w:pStyle w:val="13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 w14:paraId="67F119C0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采购需求、预算反馈意见</w:t>
      </w:r>
    </w:p>
    <w:tbl>
      <w:tblPr>
        <w:tblStyle w:val="10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46"/>
        <w:gridCol w:w="2269"/>
        <w:gridCol w:w="3118"/>
        <w:gridCol w:w="3685"/>
        <w:gridCol w:w="1913"/>
      </w:tblGrid>
      <w:tr w14:paraId="4C358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51" w:type="dxa"/>
            <w:vAlign w:val="center"/>
          </w:tcPr>
          <w:p w14:paraId="51529AA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2538D93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14:paraId="4A398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951" w:type="dxa"/>
            <w:vAlign w:val="center"/>
          </w:tcPr>
          <w:p w14:paraId="7509C98E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22D50107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09781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951" w:type="dxa"/>
            <w:vAlign w:val="center"/>
          </w:tcPr>
          <w:p w14:paraId="45833A62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4DCEDA4F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6B819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951" w:type="dxa"/>
            <w:vMerge w:val="restart"/>
            <w:vAlign w:val="center"/>
          </w:tcPr>
          <w:p w14:paraId="77DA472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6EC4CC5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70D6229B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2F565C03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13789FAE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1E8BC9E1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 w14:paraId="5B380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951" w:type="dxa"/>
            <w:vMerge w:val="continue"/>
            <w:vAlign w:val="center"/>
          </w:tcPr>
          <w:p w14:paraId="0EF41D8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1797A3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FAA5C65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FC1A78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93D42C9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4499CE16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1E669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1" w:type="dxa"/>
            <w:vMerge w:val="continue"/>
            <w:vAlign w:val="center"/>
          </w:tcPr>
          <w:p w14:paraId="4D12486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6EC880A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0BBD9588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B51595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33584A2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0A348B1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1FCF9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951" w:type="dxa"/>
            <w:vMerge w:val="continue"/>
            <w:vAlign w:val="center"/>
          </w:tcPr>
          <w:p w14:paraId="1E051991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7318F5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0AE11F4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5A7EC49D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CFFA21D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6BF2F0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28A86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951" w:type="dxa"/>
            <w:vMerge w:val="continue"/>
            <w:vAlign w:val="center"/>
          </w:tcPr>
          <w:p w14:paraId="0911A1F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25D2E221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2393590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EA9594B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E657661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AA9BC5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5579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51" w:type="dxa"/>
            <w:vMerge w:val="continue"/>
            <w:vAlign w:val="center"/>
          </w:tcPr>
          <w:p w14:paraId="57C7815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941B64F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A8D0A27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59FEAAB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06AAA32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0C7D07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E1FC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2DB5C4D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22979ED1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  <w:r>
              <w:rPr>
                <w:rFonts w:ascii="宋体" w:hAnsi="宋体" w:eastAsia="宋体" w:cs="宋体"/>
                <w:bCs/>
                <w:sz w:val="28"/>
                <w:szCs w:val="28"/>
              </w:rPr>
              <w:t xml:space="preserve"> </w:t>
            </w:r>
          </w:p>
        </w:tc>
      </w:tr>
      <w:tr w14:paraId="52639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951" w:type="dxa"/>
            <w:vMerge w:val="restart"/>
            <w:vAlign w:val="center"/>
          </w:tcPr>
          <w:p w14:paraId="0A3996E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357D3C8F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14:paraId="1DAD1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51" w:type="dxa"/>
            <w:vMerge w:val="continue"/>
            <w:vAlign w:val="center"/>
          </w:tcPr>
          <w:p w14:paraId="0F411816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4AFF521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6FF2B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51" w:type="dxa"/>
            <w:vMerge w:val="continue"/>
            <w:vAlign w:val="center"/>
          </w:tcPr>
          <w:p w14:paraId="43D575FF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3F6FD9FA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2、针对项目提出的创新服务。</w:t>
            </w:r>
          </w:p>
        </w:tc>
      </w:tr>
      <w:tr w14:paraId="45A59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51" w:type="dxa"/>
            <w:vMerge w:val="continue"/>
            <w:vAlign w:val="center"/>
          </w:tcPr>
          <w:p w14:paraId="4EDA883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4AB4EC0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 w14:paraId="15B84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51" w:type="dxa"/>
            <w:vMerge w:val="restart"/>
            <w:vAlign w:val="center"/>
          </w:tcPr>
          <w:p w14:paraId="59F18454"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78CFA4C9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1、采购标的技术、商务要求的建议。</w:t>
            </w:r>
          </w:p>
          <w:p w14:paraId="241F616D"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 w14:paraId="1BFCD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51" w:type="dxa"/>
            <w:vMerge w:val="continue"/>
            <w:vAlign w:val="center"/>
          </w:tcPr>
          <w:p w14:paraId="784D5C05"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714DA1F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2、有利于项目实施的其他建议。</w:t>
            </w:r>
          </w:p>
          <w:p w14:paraId="270F1D01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</w:tbl>
    <w:p w14:paraId="4A4B34CC">
      <w:pPr>
        <w:spacing w:line="44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报价组成（必填项）：</w:t>
      </w:r>
    </w:p>
    <w:tbl>
      <w:tblPr>
        <w:tblStyle w:val="10"/>
        <w:tblW w:w="4996" w:type="pct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3473"/>
        <w:gridCol w:w="3258"/>
        <w:gridCol w:w="1859"/>
        <w:gridCol w:w="1757"/>
        <w:gridCol w:w="1077"/>
        <w:gridCol w:w="1836"/>
      </w:tblGrid>
      <w:tr w14:paraId="4FB10A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319" w:type="pct"/>
            <w:vAlign w:val="center"/>
          </w:tcPr>
          <w:p w14:paraId="56A740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226" w:type="pct"/>
            <w:vAlign w:val="center"/>
          </w:tcPr>
          <w:p w14:paraId="55EC41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150" w:type="pct"/>
            <w:vAlign w:val="center"/>
          </w:tcPr>
          <w:p w14:paraId="4AABD444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品牌型号</w:t>
            </w:r>
          </w:p>
        </w:tc>
        <w:tc>
          <w:tcPr>
            <w:tcW w:w="656" w:type="pct"/>
            <w:vAlign w:val="center"/>
          </w:tcPr>
          <w:p w14:paraId="691FBB5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维保说明</w:t>
            </w:r>
          </w:p>
        </w:tc>
        <w:tc>
          <w:tcPr>
            <w:tcW w:w="620" w:type="pct"/>
            <w:vAlign w:val="center"/>
          </w:tcPr>
          <w:p w14:paraId="4E7E54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378" w:type="pct"/>
            <w:vAlign w:val="center"/>
          </w:tcPr>
          <w:p w14:paraId="1F32E6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648" w:type="pct"/>
            <w:vAlign w:val="center"/>
          </w:tcPr>
          <w:p w14:paraId="504C0F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500597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319" w:type="pct"/>
            <w:vAlign w:val="center"/>
          </w:tcPr>
          <w:p w14:paraId="4D4A50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55D8B5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人民北IPTV节点防火墙1</w:t>
            </w:r>
          </w:p>
        </w:tc>
        <w:tc>
          <w:tcPr>
            <w:tcW w:w="1150" w:type="pct"/>
            <w:vAlign w:val="center"/>
          </w:tcPr>
          <w:p w14:paraId="4726F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山石 </w:t>
            </w:r>
            <w:r>
              <w:rPr>
                <w:rStyle w:val="2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SG-6000-E5960</w:t>
            </w:r>
          </w:p>
        </w:tc>
        <w:tc>
          <w:tcPr>
            <w:tcW w:w="656" w:type="pct"/>
            <w:vMerge w:val="restart"/>
            <w:vAlign w:val="center"/>
          </w:tcPr>
          <w:p w14:paraId="6B6067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1年原厂7*24*4H服务，整机维保，包含IPS系统模块。</w:t>
            </w:r>
          </w:p>
        </w:tc>
        <w:tc>
          <w:tcPr>
            <w:tcW w:w="620" w:type="pct"/>
            <w:vAlign w:val="center"/>
          </w:tcPr>
          <w:p w14:paraId="601E8B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14:paraId="266BA83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648" w:type="pct"/>
            <w:vAlign w:val="center"/>
          </w:tcPr>
          <w:p w14:paraId="63DE59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943A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19" w:type="pct"/>
            <w:vAlign w:val="center"/>
          </w:tcPr>
          <w:p w14:paraId="2F583D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136A0A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人民北IPTV节点防火墙2</w:t>
            </w:r>
          </w:p>
        </w:tc>
        <w:tc>
          <w:tcPr>
            <w:tcW w:w="1150" w:type="pct"/>
            <w:vAlign w:val="center"/>
          </w:tcPr>
          <w:p w14:paraId="4C47D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山石 </w:t>
            </w:r>
            <w:r>
              <w:rPr>
                <w:rStyle w:val="2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SG-6000-E5960</w:t>
            </w:r>
          </w:p>
        </w:tc>
        <w:tc>
          <w:tcPr>
            <w:tcW w:w="656" w:type="pct"/>
            <w:vMerge w:val="continue"/>
            <w:tcBorders/>
            <w:vAlign w:val="center"/>
          </w:tcPr>
          <w:p w14:paraId="0B9617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620" w:type="pct"/>
            <w:vAlign w:val="center"/>
          </w:tcPr>
          <w:p w14:paraId="4663B5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14:paraId="6E55EC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648" w:type="pct"/>
            <w:vAlign w:val="center"/>
          </w:tcPr>
          <w:p w14:paraId="4486B7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A993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19" w:type="pct"/>
            <w:vAlign w:val="center"/>
          </w:tcPr>
          <w:p w14:paraId="031531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509989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人民北互联网防火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墙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0" w:type="pct"/>
            <w:vAlign w:val="center"/>
          </w:tcPr>
          <w:p w14:paraId="7662B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山石 </w:t>
            </w:r>
            <w:r>
              <w:rPr>
                <w:rStyle w:val="2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SG-6000-E5960</w:t>
            </w:r>
          </w:p>
        </w:tc>
        <w:tc>
          <w:tcPr>
            <w:tcW w:w="656" w:type="pct"/>
            <w:vMerge w:val="continue"/>
            <w:tcBorders/>
            <w:vAlign w:val="center"/>
          </w:tcPr>
          <w:p w14:paraId="1ADAEB4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620" w:type="pct"/>
            <w:vAlign w:val="center"/>
          </w:tcPr>
          <w:p w14:paraId="51B9F1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14:paraId="0E5EAC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648" w:type="pct"/>
            <w:vAlign w:val="center"/>
          </w:tcPr>
          <w:p w14:paraId="53E896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D0AC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19" w:type="pct"/>
            <w:vAlign w:val="center"/>
          </w:tcPr>
          <w:p w14:paraId="65BA43D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34466B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人民北互联网防火墙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0" w:type="pct"/>
            <w:vAlign w:val="center"/>
          </w:tcPr>
          <w:p w14:paraId="723AD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山石 </w:t>
            </w:r>
            <w:r>
              <w:rPr>
                <w:rStyle w:val="2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SG-6000-E5960</w:t>
            </w:r>
          </w:p>
        </w:tc>
        <w:tc>
          <w:tcPr>
            <w:tcW w:w="656" w:type="pct"/>
            <w:vMerge w:val="continue"/>
            <w:tcBorders/>
            <w:vAlign w:val="center"/>
          </w:tcPr>
          <w:p w14:paraId="290224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620" w:type="pct"/>
            <w:vAlign w:val="center"/>
          </w:tcPr>
          <w:p w14:paraId="753C5E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14:paraId="769E25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648" w:type="pct"/>
            <w:vAlign w:val="center"/>
          </w:tcPr>
          <w:p w14:paraId="200AD8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D7AC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19" w:type="pct"/>
            <w:vAlign w:val="center"/>
          </w:tcPr>
          <w:p w14:paraId="3DDB213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7D6341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人民北IPTV备节点防火墙1</w:t>
            </w:r>
          </w:p>
        </w:tc>
        <w:tc>
          <w:tcPr>
            <w:tcW w:w="1150" w:type="pct"/>
            <w:vAlign w:val="center"/>
          </w:tcPr>
          <w:p w14:paraId="55B79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山石 </w:t>
            </w:r>
            <w:r>
              <w:rPr>
                <w:rStyle w:val="2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SG-6000-X7180</w:t>
            </w:r>
          </w:p>
        </w:tc>
        <w:tc>
          <w:tcPr>
            <w:tcW w:w="656" w:type="pct"/>
            <w:vMerge w:val="continue"/>
            <w:tcBorders/>
            <w:vAlign w:val="center"/>
          </w:tcPr>
          <w:p w14:paraId="3544D6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620" w:type="pct"/>
            <w:vAlign w:val="center"/>
          </w:tcPr>
          <w:p w14:paraId="097400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14:paraId="55F908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648" w:type="pct"/>
            <w:vAlign w:val="center"/>
          </w:tcPr>
          <w:p w14:paraId="05373F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F50B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19" w:type="pct"/>
            <w:vAlign w:val="center"/>
          </w:tcPr>
          <w:p w14:paraId="217B40C8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1B345B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人民北IPTV备节点防火墙2</w:t>
            </w:r>
          </w:p>
        </w:tc>
        <w:tc>
          <w:tcPr>
            <w:tcW w:w="1150" w:type="pct"/>
            <w:vAlign w:val="center"/>
          </w:tcPr>
          <w:p w14:paraId="1D09B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山石 </w:t>
            </w:r>
            <w:r>
              <w:rPr>
                <w:rStyle w:val="2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SG-6000-X7180</w:t>
            </w:r>
          </w:p>
        </w:tc>
        <w:tc>
          <w:tcPr>
            <w:tcW w:w="656" w:type="pct"/>
            <w:vMerge w:val="continue"/>
            <w:tcBorders/>
            <w:vAlign w:val="center"/>
          </w:tcPr>
          <w:p w14:paraId="456226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620" w:type="pct"/>
            <w:vAlign w:val="center"/>
          </w:tcPr>
          <w:p w14:paraId="7EC70B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14:paraId="645AD9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648" w:type="pct"/>
            <w:vAlign w:val="center"/>
          </w:tcPr>
          <w:p w14:paraId="757EFC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14B4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19" w:type="pct"/>
            <w:vAlign w:val="center"/>
          </w:tcPr>
          <w:p w14:paraId="48519BF6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653404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南翔IPTV防火墙1</w:t>
            </w:r>
          </w:p>
        </w:tc>
        <w:tc>
          <w:tcPr>
            <w:tcW w:w="1150" w:type="pct"/>
            <w:vAlign w:val="center"/>
          </w:tcPr>
          <w:p w14:paraId="0A552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山石SG-6000-X7180</w:t>
            </w:r>
          </w:p>
        </w:tc>
        <w:tc>
          <w:tcPr>
            <w:tcW w:w="656" w:type="pct"/>
            <w:vMerge w:val="continue"/>
            <w:tcBorders/>
            <w:vAlign w:val="center"/>
          </w:tcPr>
          <w:p w14:paraId="0F98F9B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620" w:type="pct"/>
            <w:vAlign w:val="center"/>
          </w:tcPr>
          <w:p w14:paraId="610231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14:paraId="54CF64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648" w:type="pct"/>
            <w:vAlign w:val="center"/>
          </w:tcPr>
          <w:p w14:paraId="50495B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AB34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19" w:type="pct"/>
            <w:vAlign w:val="center"/>
          </w:tcPr>
          <w:p w14:paraId="52FAF502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7E6F05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南翔IPTV防火墙2</w:t>
            </w:r>
          </w:p>
        </w:tc>
        <w:tc>
          <w:tcPr>
            <w:tcW w:w="1150" w:type="pct"/>
            <w:vAlign w:val="center"/>
          </w:tcPr>
          <w:p w14:paraId="4A630E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山石SG-6000-X7180</w:t>
            </w:r>
          </w:p>
        </w:tc>
        <w:tc>
          <w:tcPr>
            <w:tcW w:w="656" w:type="pct"/>
            <w:vMerge w:val="continue"/>
            <w:tcBorders/>
            <w:vAlign w:val="center"/>
          </w:tcPr>
          <w:p w14:paraId="1E7CB0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620" w:type="pct"/>
            <w:vAlign w:val="center"/>
          </w:tcPr>
          <w:p w14:paraId="06E148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14:paraId="7BE5CA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648" w:type="pct"/>
            <w:vAlign w:val="center"/>
          </w:tcPr>
          <w:p w14:paraId="217E8F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7E54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319" w:type="pct"/>
            <w:vAlign w:val="center"/>
          </w:tcPr>
          <w:p w14:paraId="02C0F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6" w:type="pct"/>
            <w:vAlign w:val="center"/>
          </w:tcPr>
          <w:p w14:paraId="33E4D2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150" w:type="pct"/>
            <w:vAlign w:val="center"/>
          </w:tcPr>
          <w:p w14:paraId="3F992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14:paraId="14DAE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14:paraId="119FE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14:paraId="16A3B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27078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61F1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4351" w:type="pct"/>
            <w:gridSpan w:val="6"/>
            <w:vAlign w:val="center"/>
          </w:tcPr>
          <w:p w14:paraId="061259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预测总价合计：</w:t>
            </w:r>
          </w:p>
        </w:tc>
        <w:tc>
          <w:tcPr>
            <w:tcW w:w="648" w:type="pct"/>
            <w:vAlign w:val="center"/>
          </w:tcPr>
          <w:p w14:paraId="09B8C1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BFEB2D8">
      <w:pPr>
        <w:spacing w:line="44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</w:p>
    <w:p w14:paraId="290ACD7B">
      <w:pPr>
        <w:spacing w:line="4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2E15BE74">
      <w:pPr>
        <w:spacing w:line="4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0F57618C">
      <w:pPr>
        <w:spacing w:line="440" w:lineRule="exact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 w14:paraId="2A39DE0D"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（供应商可将相关内容以附件的形式按顺序提供）</w:t>
      </w:r>
    </w:p>
    <w:p w14:paraId="506D48DA">
      <w:pPr>
        <w:spacing w:line="440" w:lineRule="exact"/>
        <w:rPr>
          <w:rFonts w:ascii="宋体" w:hAnsi="宋体" w:eastAsia="宋体"/>
          <w:sz w:val="24"/>
          <w:szCs w:val="28"/>
        </w:rPr>
      </w:pPr>
    </w:p>
    <w:p w14:paraId="360AAC19">
      <w:pPr>
        <w:spacing w:line="440" w:lineRule="exact"/>
      </w:pPr>
    </w:p>
    <w:p w14:paraId="4C63AC26">
      <w:pPr>
        <w:pStyle w:val="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4495E99D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3E9DB94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>
        <w:rPr>
          <w:rFonts w:hint="eastAsia"/>
          <w:kern w:val="2"/>
          <w:sz w:val="28"/>
          <w:szCs w:val="28"/>
          <w:lang w:eastAsia="zh-CN"/>
        </w:rPr>
        <w:t>2026年防火墙统一维保项目</w:t>
      </w:r>
      <w:r>
        <w:rPr>
          <w:kern w:val="2"/>
          <w:sz w:val="28"/>
          <w:szCs w:val="28"/>
        </w:rPr>
        <w:t>”命名并发送至邮箱：</w:t>
      </w:r>
      <w:r>
        <w:rPr>
          <w:rFonts w:hint="eastAsia"/>
          <w:kern w:val="2"/>
          <w:sz w:val="28"/>
          <w:szCs w:val="28"/>
        </w:rPr>
        <w:t>gdylzbyxgs@163.com</w:t>
      </w:r>
      <w:r>
        <w:rPr>
          <w:kern w:val="2"/>
          <w:sz w:val="28"/>
          <w:szCs w:val="28"/>
        </w:rPr>
        <w:t>。</w:t>
      </w:r>
    </w:p>
    <w:p w14:paraId="790EDB08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  <w:r>
        <w:rPr>
          <w:rFonts w:hint="eastAsia"/>
          <w:kern w:val="2"/>
          <w:sz w:val="28"/>
          <w:szCs w:val="28"/>
          <w:lang w:eastAsia="zh-CN"/>
        </w:rPr>
        <w:t>丘</w:t>
      </w:r>
      <w:r>
        <w:rPr>
          <w:rFonts w:hint="eastAsia"/>
          <w:kern w:val="2"/>
          <w:sz w:val="28"/>
          <w:szCs w:val="28"/>
        </w:rPr>
        <w:t>小姐</w:t>
      </w:r>
      <w:r>
        <w:rPr>
          <w:kern w:val="2"/>
          <w:sz w:val="28"/>
          <w:szCs w:val="28"/>
        </w:rPr>
        <w:t>，020-88526063）”。</w:t>
      </w:r>
    </w:p>
    <w:p w14:paraId="4A33BF7F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2、资料递交截止日期：2026年1月16日17:</w:t>
      </w:r>
      <w:r>
        <w:rPr>
          <w:color w:val="auto"/>
          <w:kern w:val="2"/>
          <w:sz w:val="28"/>
          <w:szCs w:val="28"/>
        </w:rPr>
        <w:t>3</w:t>
      </w:r>
      <w:r>
        <w:rPr>
          <w:rFonts w:hint="eastAsia"/>
          <w:color w:val="auto"/>
          <w:kern w:val="2"/>
          <w:sz w:val="28"/>
          <w:szCs w:val="28"/>
        </w:rPr>
        <w:t>0。逾期或者未按照要求递交资料，不予受理。</w:t>
      </w:r>
    </w:p>
    <w:p w14:paraId="302041AC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</w:t>
      </w:r>
      <w:r>
        <w:rPr>
          <w:rFonts w:hint="eastAsia"/>
          <w:kern w:val="2"/>
          <w:sz w:val="28"/>
          <w:szCs w:val="28"/>
          <w:lang w:eastAsia="zh-CN"/>
        </w:rPr>
        <w:t>丘</w:t>
      </w:r>
      <w:r>
        <w:rPr>
          <w:rFonts w:hint="eastAsia"/>
          <w:kern w:val="2"/>
          <w:sz w:val="28"/>
          <w:szCs w:val="28"/>
        </w:rPr>
        <w:t>小姐</w:t>
      </w:r>
    </w:p>
    <w:p w14:paraId="4341F4D3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asciiTheme="minorEastAsia" w:hAnsiTheme="minorEastAsia"/>
          <w:b/>
          <w:sz w:val="24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F975A6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5D7BE888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KYME3jv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5swJ&#10;SwO//fLz9+dvf359pfP2x3c2TiL1HiuKnblFSDTlzl37K5A3yBzMOuHWKje73HtCKFNG8SAlGeip&#10;1Kp/Dw3FiE2ErNiuDTZBkhZslwezPw9G7SKT9Pi2LMcvR9ShPPkKUZ0SfcD4ToFl6VJzo13STFRi&#10;e4UxNSKqU0h6dnCpjclzN471RPx1OaZ1kNaTCrHTbkm7cJMhEIxuUnhKxLBezUxgW5F2KX+ZJ3nu&#10;hwXYuOZQ1rijDIn5QcMVNPtFOMlDQ839HRcwbc19O2ff/XT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7UaMDZAAAACAEAAA8AAAAAAAAAAQAgAAAAIgAAAGRycy9kb3ducmV2LnhtbFBLAQIUABQA&#10;AAAIAIdO4kCmDBN47wEAALwDAAAOAAAAAAAAAAEAIAAAACgBAABkcnMvZTJvRG9jLnhtbFBLBQYA&#10;AAAABgAGAFkBAACJBQAAAAA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iYTk4NTJmNmQyMzkyY2JkMDMwODExMjI0ZDM5NjEifQ=="/>
  </w:docVars>
  <w:rsids>
    <w:rsidRoot w:val="00B537BE"/>
    <w:rsid w:val="000531A7"/>
    <w:rsid w:val="00061515"/>
    <w:rsid w:val="000B29F1"/>
    <w:rsid w:val="00101C19"/>
    <w:rsid w:val="001027ED"/>
    <w:rsid w:val="0015282D"/>
    <w:rsid w:val="00191942"/>
    <w:rsid w:val="00255624"/>
    <w:rsid w:val="002A0B2D"/>
    <w:rsid w:val="003677BA"/>
    <w:rsid w:val="003A3DF0"/>
    <w:rsid w:val="003A45A6"/>
    <w:rsid w:val="003C54B6"/>
    <w:rsid w:val="003D65C1"/>
    <w:rsid w:val="0042457B"/>
    <w:rsid w:val="004901DB"/>
    <w:rsid w:val="004C3EA2"/>
    <w:rsid w:val="004C7E37"/>
    <w:rsid w:val="004D5C00"/>
    <w:rsid w:val="00510D17"/>
    <w:rsid w:val="00535419"/>
    <w:rsid w:val="00554165"/>
    <w:rsid w:val="005A7589"/>
    <w:rsid w:val="005A7CF1"/>
    <w:rsid w:val="006A717F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A1503D"/>
    <w:rsid w:val="00A63FCD"/>
    <w:rsid w:val="00A72EEB"/>
    <w:rsid w:val="00A905B8"/>
    <w:rsid w:val="00B23EC6"/>
    <w:rsid w:val="00B537BE"/>
    <w:rsid w:val="00B91653"/>
    <w:rsid w:val="00BE65FE"/>
    <w:rsid w:val="00BF3D97"/>
    <w:rsid w:val="00C0104F"/>
    <w:rsid w:val="00C62768"/>
    <w:rsid w:val="00C65D63"/>
    <w:rsid w:val="00C91B10"/>
    <w:rsid w:val="00CF79A7"/>
    <w:rsid w:val="00D164C5"/>
    <w:rsid w:val="00D77FF1"/>
    <w:rsid w:val="00DA0118"/>
    <w:rsid w:val="00DE45D8"/>
    <w:rsid w:val="00E204B6"/>
    <w:rsid w:val="00E54F28"/>
    <w:rsid w:val="00EF2D2E"/>
    <w:rsid w:val="00F02724"/>
    <w:rsid w:val="00FC2CDA"/>
    <w:rsid w:val="00FD02BB"/>
    <w:rsid w:val="00FD51D9"/>
    <w:rsid w:val="00FE5BA1"/>
    <w:rsid w:val="01741C54"/>
    <w:rsid w:val="026465E2"/>
    <w:rsid w:val="02CC6425"/>
    <w:rsid w:val="09A0123F"/>
    <w:rsid w:val="0D466B4A"/>
    <w:rsid w:val="11162863"/>
    <w:rsid w:val="115D247B"/>
    <w:rsid w:val="1322275F"/>
    <w:rsid w:val="25145328"/>
    <w:rsid w:val="25871828"/>
    <w:rsid w:val="261B09C0"/>
    <w:rsid w:val="277402E7"/>
    <w:rsid w:val="2B36505F"/>
    <w:rsid w:val="2CA5136E"/>
    <w:rsid w:val="34EC2EE6"/>
    <w:rsid w:val="399A2446"/>
    <w:rsid w:val="3BB329C3"/>
    <w:rsid w:val="41287D39"/>
    <w:rsid w:val="46432198"/>
    <w:rsid w:val="479100D3"/>
    <w:rsid w:val="496D401D"/>
    <w:rsid w:val="4CFC26F0"/>
    <w:rsid w:val="54F12925"/>
    <w:rsid w:val="57930653"/>
    <w:rsid w:val="585263A7"/>
    <w:rsid w:val="5D106B74"/>
    <w:rsid w:val="608D2642"/>
    <w:rsid w:val="68854179"/>
    <w:rsid w:val="6AF97ECD"/>
    <w:rsid w:val="738B454F"/>
    <w:rsid w:val="795900D1"/>
    <w:rsid w:val="7EA6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批注框文本 字符"/>
    <w:basedOn w:val="11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页眉 字符"/>
    <w:basedOn w:val="11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11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2 字符"/>
    <w:basedOn w:val="11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8">
    <w:name w:val="标题 3 字符"/>
    <w:basedOn w:val="11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0">
    <w:name w:val="font01"/>
    <w:basedOn w:val="11"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881</Words>
  <Characters>968</Characters>
  <Lines>6</Lines>
  <Paragraphs>1</Paragraphs>
  <TotalTime>0</TotalTime>
  <ScaleCrop>false</ScaleCrop>
  <LinksUpToDate>false</LinksUpToDate>
  <CharactersWithSpaces>975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Administrator</cp:lastModifiedBy>
  <cp:lastPrinted>2022-11-04T11:32:00Z</cp:lastPrinted>
  <dcterms:modified xsi:type="dcterms:W3CDTF">2026-01-09T06:39:30Z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03C3952B75F64532BA04FA5E4F60205F</vt:lpwstr>
  </property>
  <property fmtid="{D5CDD505-2E9C-101B-9397-08002B2CF9AE}" pid="4" name="KSOTemplateDocerSaveRecord">
    <vt:lpwstr>eyJoZGlkIjoiYzdiYTk4NTJmNmQyMzkyY2JkMDMwODExMjI0ZDM5NjEiLCJ1c2VySWQiOiIxMzM3Mjc0MjMxIn0=</vt:lpwstr>
  </property>
</Properties>
</file>